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F0000" w:rsidRDefault="001B3A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-773430</wp:posOffset>
                </wp:positionV>
                <wp:extent cx="4157980" cy="3968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1B3AF4" w:rsidP="004F0000">
                            <w:pPr>
                              <w:widowControl w:val="0"/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 xml:space="preserve">SEO Service Center in partnership with </w:t>
                            </w:r>
                            <w:r w:rsidR="004F0000"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>SirsiDynix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4pt;margin-top:-60.9pt;width:327.4pt;height: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:rsidR="004F0000" w:rsidRDefault="001B3AF4" w:rsidP="004F0000">
                      <w:pPr>
                        <w:widowControl w:val="0"/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 xml:space="preserve">SEO Service Center in partnership with </w:t>
                      </w:r>
                      <w:r w:rsidR="004F0000"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>SirsiDynix</w:t>
                      </w:r>
                    </w:p>
                  </w:txbxContent>
                </v:textbox>
              </v:shape>
            </w:pict>
          </mc:Fallback>
        </mc:AlternateContent>
      </w:r>
      <w:r w:rsidR="003007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124041</wp:posOffset>
                </wp:positionV>
                <wp:extent cx="6864985" cy="3968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39687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Pr="00AC7A7C" w:rsidRDefault="006B19E1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  <w:t>SEO Libraries App</w:t>
                            </w:r>
                          </w:p>
                          <w:p w:rsidR="00AC7A7C" w:rsidRDefault="00AC7A7C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C7A7C" w:rsidRDefault="00AC7A7C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FFFFFF" w:themeColor="background1"/>
                                <w:sz w:val="44"/>
                                <w:szCs w:val="44"/>
                                <w14:textFill>
                                  <w14:noFill/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75pt;width:540.55pt;height:31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" fillcolor="#f6f6f6" stroked="f" strokecolor="black [0]" strokeweight="2pt">
                <v:shadow color="black [0]"/>
                <v:textbox inset="2.88pt,2.88pt,2.88pt,2.88pt">
                  <w:txbxContent>
                    <w:p w:rsidR="004F0000" w:rsidRPr="00AC7A7C" w:rsidRDefault="006B19E1" w:rsidP="004F0000">
                      <w:pPr>
                        <w:widowControl w:val="0"/>
                        <w:rPr>
                          <w:rFonts w:ascii="Open Sans" w:hAnsi="Open Sans" w:cs="Open Sans"/>
                          <w:color w:val="auto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  <w:t>SEO Libraries App</w:t>
                      </w:r>
                    </w:p>
                    <w:p w:rsidR="00AC7A7C" w:rsidRDefault="00AC7A7C" w:rsidP="004F0000">
                      <w:pPr>
                        <w:widowControl w:val="0"/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C7A7C" w:rsidRDefault="00AC7A7C" w:rsidP="004F0000">
                      <w:pPr>
                        <w:widowControl w:val="0"/>
                        <w:rPr>
                          <w:rFonts w:ascii="Open Sans" w:hAnsi="Open Sans" w:cs="Open Sans"/>
                          <w:color w:val="FFFFFF" w:themeColor="background1"/>
                          <w:sz w:val="44"/>
                          <w:szCs w:val="44"/>
                          <w14:textFill>
                            <w14:noFill/>
                          </w14:textFill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A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-435981</wp:posOffset>
            </wp:positionH>
            <wp:positionV relativeFrom="paragraph">
              <wp:posOffset>-382905</wp:posOffset>
            </wp:positionV>
            <wp:extent cx="2266315" cy="384175"/>
            <wp:effectExtent l="0" t="0" r="635" b="0"/>
            <wp:wrapNone/>
            <wp:docPr id="2" name="Picture 2" descr="BLUEprint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print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7734453"/>
      <w:bookmarkEnd w:id="0"/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-457571</wp:posOffset>
                </wp:positionH>
                <wp:positionV relativeFrom="paragraph">
                  <wp:posOffset>313893</wp:posOffset>
                </wp:positionV>
                <wp:extent cx="4959350" cy="282575"/>
                <wp:effectExtent l="2540" t="127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674DDD" w:rsidP="004F0000">
                            <w:pPr>
                              <w:widowControl w:val="0"/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>Patron Self-Service</w:t>
                            </w:r>
                            <w:r w:rsidR="001B3AF4"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>: Checkout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05pt;margin-top:24.7pt;width:390.5pt;height:2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4F0000" w:rsidRDefault="00674DDD" w:rsidP="004F0000">
                      <w:pPr>
                        <w:widowControl w:val="0"/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>Patron Self-Service</w:t>
                      </w:r>
                      <w:r w:rsidR="001B3AF4"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>: Checkout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4F0000" w:rsidP="004F0000"/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217123</wp:posOffset>
                </wp:positionV>
                <wp:extent cx="68580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A9E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B5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7.1pt;width:540pt;height:0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" strokecolor="#6a9ec0" strokeweight="1pt">
                <v:stroke dashstyle="dash"/>
                <v:shadow color="black [0]"/>
                <w10:wrap anchorx="margin"/>
              </v:shape>
            </w:pict>
          </mc:Fallback>
        </mc:AlternateContent>
      </w:r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4572000" cy="126187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Pr="00674DDD" w:rsidRDefault="00674DDD" w:rsidP="001C7672">
                            <w:pPr>
                              <w:widowControl w:val="0"/>
                              <w:spacing w:after="0" w:line="30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14:ligatures w14:val="none"/>
                              </w:rPr>
                            </w:pPr>
                            <w:r w:rsidRPr="00674DD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Using item barcodes, </w:t>
                            </w:r>
                            <w:r w:rsidR="006B19E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the SEO Libraries App</w:t>
                            </w:r>
                            <w:r w:rsidRPr="00674DD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is putting power into patrons’ hands by allowing them to check items out themselves, all from within the </w:t>
                            </w:r>
                            <w:r w:rsidR="006B19E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SEO </w:t>
                            </w:r>
                            <w:r w:rsidR="00703ED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Libraries </w:t>
                            </w:r>
                            <w:r w:rsidR="00703EDF" w:rsidRPr="00674DD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application</w:t>
                            </w:r>
                            <w:r w:rsidRPr="00674DD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. This new functionality gives patrons a choice in how they interact with your staff</w:t>
                            </w:r>
                            <w:r w:rsidR="00703ED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.  Please note that the patron will ONLY see the Self-Service: Check-out button if they are within proximity of your library.  Location-services must be enabled on the patron’s smartphone in order for this feature to work correctly.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6.5pt;margin-top:.5pt;width:5in;height:99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:rsidR="004F0000" w:rsidRPr="00674DDD" w:rsidRDefault="00674DDD" w:rsidP="001C7672">
                      <w:pPr>
                        <w:widowControl w:val="0"/>
                        <w:spacing w:after="0" w:line="30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14:ligatures w14:val="none"/>
                        </w:rPr>
                      </w:pPr>
                      <w:r w:rsidRPr="00674DDD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Using item barcodes, </w:t>
                      </w:r>
                      <w:r w:rsidR="006B19E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the SEO Libraries App</w:t>
                      </w:r>
                      <w:r w:rsidRPr="00674DDD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is putting power into patrons’ hands by allowing them to check items out themselves, all from within the </w:t>
                      </w:r>
                      <w:r w:rsidR="006B19E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SEO </w:t>
                      </w:r>
                      <w:r w:rsidR="00703EDF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Libraries </w:t>
                      </w:r>
                      <w:r w:rsidR="00703EDF" w:rsidRPr="00674DDD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application</w:t>
                      </w:r>
                      <w:r w:rsidRPr="00674DDD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. This new functionality gives patrons a choice in how they interact with your staff</w:t>
                      </w:r>
                      <w:r w:rsidR="00703EDF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.  Please note that the patron will ONLY see the Self-Service: Check-out button if they are within proximity of your library.  Location-services must be enabled on the patron’s smartphone in order for this feature to work correctly.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-395821</wp:posOffset>
                </wp:positionH>
                <wp:positionV relativeFrom="paragraph">
                  <wp:posOffset>111904</wp:posOffset>
                </wp:positionV>
                <wp:extent cx="2046605" cy="370205"/>
                <wp:effectExtent l="0" t="444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6A9E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A9EC0"/>
                                <w:sz w:val="36"/>
                                <w:szCs w:val="36"/>
                                <w14:ligatures w14:val="none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1.15pt;margin-top:8.8pt;width:161.15pt;height:2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spacing w:line="283" w:lineRule="auto"/>
                        <w:jc w:val="center"/>
                        <w:rPr>
                          <w:rFonts w:ascii="Open Sans Light" w:hAnsi="Open Sans Light" w:cs="Open Sans Light"/>
                          <w:color w:val="6A9EC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A9EC0"/>
                          <w:sz w:val="36"/>
                          <w:szCs w:val="36"/>
                          <w14:ligatures w14:val="none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4F0000" w:rsidP="004F0000"/>
    <w:p w:rsidR="004F0000" w:rsidRPr="004F0000" w:rsidRDefault="004F0000" w:rsidP="004F0000"/>
    <w:p w:rsidR="00476412" w:rsidRPr="00476412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228936</wp:posOffset>
                </wp:positionV>
                <wp:extent cx="685800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A9E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F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0;margin-top:18.05pt;width:540pt;height:0;z-index:2516828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" strokecolor="#6a9ec0" strokeweight="1pt">
                <v:stroke dashstyle="dash"/>
                <v:shadow color="black [0]"/>
                <w10:wrap anchorx="margin"/>
              </v:shape>
            </w:pict>
          </mc:Fallback>
        </mc:AlternateContent>
      </w:r>
    </w:p>
    <w:p w:rsidR="004F0000" w:rsidRPr="004F0000" w:rsidRDefault="00476412" w:rsidP="004F0000">
      <w:r>
        <w:rPr>
          <w:noProof/>
          <w14:ligatures w14:val="none"/>
          <w14:cntxtAlts w14:val="0"/>
        </w:rPr>
        <w:drawing>
          <wp:anchor distT="0" distB="0" distL="114300" distR="114300" simplePos="0" relativeHeight="251699200" behindDoc="0" locked="0" layoutInCell="1" allowOverlap="1" wp14:anchorId="376AE83E">
            <wp:simplePos x="0" y="0"/>
            <wp:positionH relativeFrom="column">
              <wp:posOffset>3390900</wp:posOffset>
            </wp:positionH>
            <wp:positionV relativeFrom="paragraph">
              <wp:posOffset>187325</wp:posOffset>
            </wp:positionV>
            <wp:extent cx="1566545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276" y="21402"/>
                <wp:lineTo x="212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" r="4515"/>
                    <a:stretch/>
                  </pic:blipFill>
                  <pic:spPr bwMode="auto">
                    <a:xfrm>
                      <a:off x="0" y="0"/>
                      <a:ext cx="1566545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98176" behindDoc="0" locked="0" layoutInCell="1" allowOverlap="1" wp14:anchorId="6D67B83C">
            <wp:simplePos x="0" y="0"/>
            <wp:positionH relativeFrom="margin">
              <wp:posOffset>76200</wp:posOffset>
            </wp:positionH>
            <wp:positionV relativeFrom="paragraph">
              <wp:posOffset>146050</wp:posOffset>
            </wp:positionV>
            <wp:extent cx="15621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337" y="21412"/>
                <wp:lineTo x="213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1838" r="3721"/>
                    <a:stretch/>
                  </pic:blipFill>
                  <pic:spPr bwMode="auto">
                    <a:xfrm>
                      <a:off x="0" y="0"/>
                      <a:ext cx="1562100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E56F5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4972050</wp:posOffset>
                </wp:positionH>
                <wp:positionV relativeFrom="paragraph">
                  <wp:posOffset>172085</wp:posOffset>
                </wp:positionV>
                <wp:extent cx="1241425" cy="2933700"/>
                <wp:effectExtent l="0" t="0" r="158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53" w:rsidRDefault="00E56F53" w:rsidP="004514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Tap &gt; </w:t>
                            </w:r>
                            <w:r w:rsidRPr="00E56F53">
                              <w:rPr>
                                <w:b/>
                                <w:color w:val="808080" w:themeColor="background1" w:themeShade="80"/>
                              </w:rPr>
                              <w:t>Check-out</w:t>
                            </w:r>
                          </w:p>
                          <w:p w:rsidR="008F7523" w:rsidRDefault="00476412" w:rsidP="00D12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476412">
                              <w:rPr>
                                <w:color w:val="808080" w:themeColor="background1" w:themeShade="80"/>
                              </w:rPr>
                              <w:t>Get ready to scan the library book’s barcode</w:t>
                            </w:r>
                          </w:p>
                          <w:p w:rsidR="00703EDF" w:rsidRPr="00476412" w:rsidRDefault="00703EDF" w:rsidP="00D12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If the patron is NOT within proximity to the library, this button will NOT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91.5pt;margin-top:13.55pt;width:97.75pt;height:23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">
                <v:textbox>
                  <w:txbxContent>
                    <w:p w:rsidR="00E56F53" w:rsidRDefault="00E56F53" w:rsidP="0045143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Tap &gt; </w:t>
                      </w:r>
                      <w:r w:rsidRPr="00E56F53">
                        <w:rPr>
                          <w:b/>
                          <w:color w:val="808080" w:themeColor="background1" w:themeShade="80"/>
                        </w:rPr>
                        <w:t>Check-out</w:t>
                      </w:r>
                    </w:p>
                    <w:p w:rsidR="008F7523" w:rsidRDefault="00476412" w:rsidP="00D12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476412">
                        <w:rPr>
                          <w:color w:val="808080" w:themeColor="background1" w:themeShade="80"/>
                        </w:rPr>
                        <w:t>Get ready to scan the library book’s barcode</w:t>
                      </w:r>
                    </w:p>
                    <w:p w:rsidR="00703EDF" w:rsidRPr="00476412" w:rsidRDefault="00703EDF" w:rsidP="00D12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If the patron is NOT within proximity to the library, this button will NOT display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F5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153036</wp:posOffset>
                </wp:positionV>
                <wp:extent cx="1250315" cy="2919730"/>
                <wp:effectExtent l="0" t="0" r="2603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91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D5" w:rsidRPr="001C7672" w:rsidRDefault="00674DDD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Find an item you would like to check out</w:t>
                            </w:r>
                          </w:p>
                          <w:p w:rsidR="00B81DD5" w:rsidRPr="001C7672" w:rsidRDefault="00674DDD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Open </w:t>
                            </w:r>
                            <w:r w:rsidR="00476412">
                              <w:rPr>
                                <w:color w:val="808080" w:themeColor="background1" w:themeShade="80"/>
                              </w:rPr>
                              <w:t>the SEO Libraries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Mobile application</w:t>
                            </w:r>
                          </w:p>
                          <w:p w:rsidR="00B81DD5" w:rsidRDefault="00674DDD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Find the </w:t>
                            </w:r>
                            <w:r w:rsidRPr="00E56F53">
                              <w:rPr>
                                <w:b/>
                                <w:color w:val="808080" w:themeColor="background1" w:themeShade="80"/>
                              </w:rPr>
                              <w:t>Self-Service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tab within the application</w:t>
                            </w:r>
                          </w:p>
                          <w:p w:rsidR="00674DDD" w:rsidRPr="001C7672" w:rsidRDefault="00674DDD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Tap &gt; </w:t>
                            </w:r>
                            <w:r w:rsidRPr="00674DDD">
                              <w:rPr>
                                <w:b/>
                                <w:color w:val="808080" w:themeColor="background1" w:themeShade="80"/>
                              </w:rPr>
                              <w:t>Self-Service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9.75pt;margin-top:12.05pt;width:98.45pt;height:229.9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m9KQ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">
                <v:textbox>
                  <w:txbxContent>
                    <w:p w:rsidR="00B81DD5" w:rsidRPr="001C7672" w:rsidRDefault="00674DDD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Find an item you would like to check out</w:t>
                      </w:r>
                    </w:p>
                    <w:p w:rsidR="00B81DD5" w:rsidRPr="001C7672" w:rsidRDefault="00674DDD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Open </w:t>
                      </w:r>
                      <w:r w:rsidR="00476412">
                        <w:rPr>
                          <w:color w:val="808080" w:themeColor="background1" w:themeShade="80"/>
                        </w:rPr>
                        <w:t>the SEO Libraries</w:t>
                      </w:r>
                      <w:r>
                        <w:rPr>
                          <w:color w:val="808080" w:themeColor="background1" w:themeShade="80"/>
                        </w:rPr>
                        <w:t xml:space="preserve"> Mobile application</w:t>
                      </w:r>
                    </w:p>
                    <w:p w:rsidR="00B81DD5" w:rsidRDefault="00674DDD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Find the </w:t>
                      </w:r>
                      <w:r w:rsidRPr="00E56F53">
                        <w:rPr>
                          <w:b/>
                          <w:color w:val="808080" w:themeColor="background1" w:themeShade="80"/>
                        </w:rPr>
                        <w:t>Self-Service</w:t>
                      </w:r>
                      <w:r>
                        <w:rPr>
                          <w:color w:val="808080" w:themeColor="background1" w:themeShade="80"/>
                        </w:rPr>
                        <w:t xml:space="preserve"> tab within the application</w:t>
                      </w:r>
                    </w:p>
                    <w:p w:rsidR="00674DDD" w:rsidRPr="001C7672" w:rsidRDefault="00674DDD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Tap &gt; </w:t>
                      </w:r>
                      <w:r w:rsidRPr="00674DDD">
                        <w:rPr>
                          <w:b/>
                          <w:color w:val="808080" w:themeColor="background1" w:themeShade="80"/>
                        </w:rPr>
                        <w:t>Self-Service</w:t>
                      </w:r>
                    </w:p>
                  </w:txbxContent>
                </v:textbox>
              </v:shape>
            </w:pict>
          </mc:Fallback>
        </mc:AlternateContent>
      </w:r>
      <w:r w:rsidR="00AC7A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151993</wp:posOffset>
                </wp:positionV>
                <wp:extent cx="393700" cy="625475"/>
                <wp:effectExtent l="0" t="0" r="635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0.2pt;margin-top:11.95pt;width:31pt;height:49.2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523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3034497</wp:posOffset>
                </wp:positionH>
                <wp:positionV relativeFrom="paragraph">
                  <wp:posOffset>13910</wp:posOffset>
                </wp:positionV>
                <wp:extent cx="393700" cy="625475"/>
                <wp:effectExtent l="1905" t="635" r="444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8.95pt;margin-top:1.1pt;width:31pt;height:4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Default="004F0000" w:rsidP="004F0000"/>
    <w:p w:rsidR="004F0000" w:rsidRDefault="00700D59" w:rsidP="008C539C">
      <w:pPr>
        <w:pStyle w:val="ListParagraph"/>
      </w:pPr>
      <w:r>
        <w:t xml:space="preserve"> </w:t>
      </w:r>
    </w:p>
    <w:p w:rsidR="004F0000" w:rsidRDefault="00B11CCB" w:rsidP="004F000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2058035</wp:posOffset>
                </wp:positionV>
                <wp:extent cx="678180" cy="259080"/>
                <wp:effectExtent l="0" t="0" r="2667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988E4" id="Oval 16" o:spid="_x0000_s1026" style="position:absolute;margin-left:76.2pt;margin-top:162.05pt;width:53.4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D16A7B" w:rsidRPr="004F0000" w:rsidRDefault="00476412" w:rsidP="004F0000">
      <w:pPr>
        <w:tabs>
          <w:tab w:val="left" w:pos="6643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margin">
              <wp:posOffset>3375660</wp:posOffset>
            </wp:positionH>
            <wp:positionV relativeFrom="paragraph">
              <wp:posOffset>2270125</wp:posOffset>
            </wp:positionV>
            <wp:extent cx="1578488" cy="282575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31" cy="28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2232025</wp:posOffset>
            </wp:positionV>
            <wp:extent cx="1581150" cy="2933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5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margin">
                  <wp:posOffset>1646555</wp:posOffset>
                </wp:positionH>
                <wp:positionV relativeFrom="page">
                  <wp:posOffset>6562725</wp:posOffset>
                </wp:positionV>
                <wp:extent cx="1251585" cy="2877820"/>
                <wp:effectExtent l="0" t="0" r="24765" b="17780"/>
                <wp:wrapTight wrapText="bothSides">
                  <wp:wrapPolygon edited="0">
                    <wp:start x="0" y="0"/>
                    <wp:lineTo x="0" y="21590"/>
                    <wp:lineTo x="21699" y="21590"/>
                    <wp:lineTo x="21699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8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53" w:rsidRPr="001C7672" w:rsidRDefault="00476412" w:rsidP="00E56F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The SEO Libraries</w:t>
                            </w:r>
                            <w:r w:rsidR="00E56F53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App </w:t>
                            </w:r>
                            <w:r w:rsidR="00E56F53">
                              <w:rPr>
                                <w:color w:val="808080" w:themeColor="background1" w:themeShade="80"/>
                              </w:rPr>
                              <w:t xml:space="preserve">will confirm the item was successful checked out by appearing on the </w:t>
                            </w:r>
                            <w:r w:rsidR="00E56F53" w:rsidRPr="00E56F53">
                              <w:rPr>
                                <w:b/>
                                <w:color w:val="808080" w:themeColor="background1" w:themeShade="80"/>
                              </w:rPr>
                              <w:t>Checkouts</w:t>
                            </w:r>
                            <w:r w:rsidR="00E56F53">
                              <w:rPr>
                                <w:color w:val="808080" w:themeColor="background1" w:themeShade="80"/>
                              </w:rPr>
                              <w:t xml:space="preserve"> page</w:t>
                            </w:r>
                          </w:p>
                          <w:p w:rsidR="00AC7A7C" w:rsidRPr="001C7672" w:rsidRDefault="00AC7A7C" w:rsidP="00E56F53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65pt;margin-top:516.75pt;width:98.55pt;height:226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">
                <v:textbox>
                  <w:txbxContent>
                    <w:p w:rsidR="00E56F53" w:rsidRPr="001C7672" w:rsidRDefault="00476412" w:rsidP="00E56F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The SEO Libraries</w:t>
                      </w:r>
                      <w:r w:rsidR="00E56F53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App </w:t>
                      </w:r>
                      <w:r w:rsidR="00E56F53">
                        <w:rPr>
                          <w:color w:val="808080" w:themeColor="background1" w:themeShade="80"/>
                        </w:rPr>
                        <w:t xml:space="preserve">will confirm the item was successful checked out by appearing on the </w:t>
                      </w:r>
                      <w:r w:rsidR="00E56F53" w:rsidRPr="00E56F53">
                        <w:rPr>
                          <w:b/>
                          <w:color w:val="808080" w:themeColor="background1" w:themeShade="80"/>
                        </w:rPr>
                        <w:t>Checkouts</w:t>
                      </w:r>
                      <w:r w:rsidR="00E56F53">
                        <w:rPr>
                          <w:color w:val="808080" w:themeColor="background1" w:themeShade="80"/>
                        </w:rPr>
                        <w:t xml:space="preserve"> page</w:t>
                      </w:r>
                    </w:p>
                    <w:p w:rsidR="00AC7A7C" w:rsidRPr="001C7672" w:rsidRDefault="00AC7A7C" w:rsidP="00E56F53">
                      <w:pPr>
                        <w:pStyle w:val="ListParagraph"/>
                        <w:spacing w:after="0" w:line="240" w:lineRule="auto"/>
                        <w:ind w:left="18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580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4960189</wp:posOffset>
                </wp:positionH>
                <wp:positionV relativeFrom="paragraph">
                  <wp:posOffset>2240509</wp:posOffset>
                </wp:positionV>
                <wp:extent cx="1250315" cy="2881222"/>
                <wp:effectExtent l="0" t="0" r="2603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8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12" w:rsidRPr="001C7672" w:rsidRDefault="00476412" w:rsidP="00476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The SEO Libraries App will confirm the item was successful checked out by appearing on the </w:t>
                            </w:r>
                            <w:r w:rsidRPr="00E56F53">
                              <w:rPr>
                                <w:b/>
                                <w:color w:val="808080" w:themeColor="background1" w:themeShade="80"/>
                              </w:rPr>
                              <w:t>Checkouts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page</w:t>
                            </w:r>
                          </w:p>
                          <w:p w:rsidR="00E56F53" w:rsidRPr="00476412" w:rsidRDefault="00E56F53" w:rsidP="00476412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0.55pt;margin-top:176.4pt;width:98.45pt;height:226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">
                <v:textbox>
                  <w:txbxContent>
                    <w:p w:rsidR="00476412" w:rsidRPr="001C7672" w:rsidRDefault="00476412" w:rsidP="00476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The SEO Libraries App will confirm the item was successful checked out by appearing on the </w:t>
                      </w:r>
                      <w:r w:rsidRPr="00E56F53">
                        <w:rPr>
                          <w:b/>
                          <w:color w:val="808080" w:themeColor="background1" w:themeShade="80"/>
                        </w:rPr>
                        <w:t>Checkouts</w:t>
                      </w:r>
                      <w:r>
                        <w:rPr>
                          <w:color w:val="808080" w:themeColor="background1" w:themeShade="80"/>
                        </w:rPr>
                        <w:t xml:space="preserve"> page</w:t>
                      </w:r>
                    </w:p>
                    <w:p w:rsidR="00E56F53" w:rsidRPr="00476412" w:rsidRDefault="00E56F53" w:rsidP="00476412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5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margin">
                  <wp:posOffset>3037205</wp:posOffset>
                </wp:positionH>
                <wp:positionV relativeFrom="paragraph">
                  <wp:posOffset>2077780</wp:posOffset>
                </wp:positionV>
                <wp:extent cx="393700" cy="625475"/>
                <wp:effectExtent l="0" t="0" r="635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39.15pt;margin-top:163.6pt;width:31pt;height:49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5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2106619</wp:posOffset>
                </wp:positionV>
                <wp:extent cx="393700" cy="62547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20.2pt;margin-top:165.9pt;width:31pt;height:49.25pt;z-index:251676672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00">
        <w:tab/>
      </w:r>
    </w:p>
    <w:sectPr w:rsidR="00D16A7B" w:rsidRPr="004F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01" w:rsidRDefault="00805201" w:rsidP="004F0000">
      <w:pPr>
        <w:spacing w:after="0" w:line="240" w:lineRule="auto"/>
      </w:pPr>
      <w:r>
        <w:separator/>
      </w:r>
    </w:p>
  </w:endnote>
  <w:endnote w:type="continuationSeparator" w:id="0">
    <w:p w:rsidR="00805201" w:rsidRDefault="00805201" w:rsidP="004F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01" w:rsidRDefault="00805201" w:rsidP="004F0000">
      <w:pPr>
        <w:spacing w:after="0" w:line="240" w:lineRule="auto"/>
      </w:pPr>
      <w:r>
        <w:separator/>
      </w:r>
    </w:p>
  </w:footnote>
  <w:footnote w:type="continuationSeparator" w:id="0">
    <w:p w:rsidR="00805201" w:rsidRDefault="00805201" w:rsidP="004F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3F9"/>
    <w:multiLevelType w:val="hybridMultilevel"/>
    <w:tmpl w:val="1C4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6DC"/>
    <w:multiLevelType w:val="hybridMultilevel"/>
    <w:tmpl w:val="FF5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941"/>
    <w:multiLevelType w:val="hybridMultilevel"/>
    <w:tmpl w:val="C1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5C9"/>
    <w:multiLevelType w:val="hybridMultilevel"/>
    <w:tmpl w:val="4E6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336B"/>
    <w:multiLevelType w:val="multilevel"/>
    <w:tmpl w:val="932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81E58"/>
    <w:multiLevelType w:val="hybridMultilevel"/>
    <w:tmpl w:val="CE9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A85"/>
    <w:multiLevelType w:val="hybridMultilevel"/>
    <w:tmpl w:val="B9C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00"/>
    <w:rsid w:val="00081AEB"/>
    <w:rsid w:val="000A3264"/>
    <w:rsid w:val="001B3AF4"/>
    <w:rsid w:val="001C7672"/>
    <w:rsid w:val="00300768"/>
    <w:rsid w:val="00476412"/>
    <w:rsid w:val="004A6D6D"/>
    <w:rsid w:val="004F0000"/>
    <w:rsid w:val="005545C5"/>
    <w:rsid w:val="00674DDD"/>
    <w:rsid w:val="006B19E1"/>
    <w:rsid w:val="00700D59"/>
    <w:rsid w:val="00703EDF"/>
    <w:rsid w:val="00805201"/>
    <w:rsid w:val="008C539C"/>
    <w:rsid w:val="008F7523"/>
    <w:rsid w:val="00A7580D"/>
    <w:rsid w:val="00AC7A7C"/>
    <w:rsid w:val="00B11CCB"/>
    <w:rsid w:val="00B81DD5"/>
    <w:rsid w:val="00C971C2"/>
    <w:rsid w:val="00D16A7B"/>
    <w:rsid w:val="00D41DCA"/>
    <w:rsid w:val="00E56F53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1CB5"/>
  <w15:chartTrackingRefBased/>
  <w15:docId w15:val="{A4E6D8B3-D3DA-46DC-A4FF-69924A3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Schollenberger</dc:creator>
  <cp:keywords/>
  <dc:description/>
  <cp:lastModifiedBy>Postlethwait, Michael</cp:lastModifiedBy>
  <cp:revision>6</cp:revision>
  <dcterms:created xsi:type="dcterms:W3CDTF">2020-12-01T21:50:00Z</dcterms:created>
  <dcterms:modified xsi:type="dcterms:W3CDTF">2020-12-02T14:35:00Z</dcterms:modified>
</cp:coreProperties>
</file>